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F0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77185A" w:rsidRPr="008D7C16" w:rsidRDefault="005F0609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7185A" w:rsidRPr="008D7C16">
        <w:rPr>
          <w:rFonts w:ascii="Times New Roman" w:hAnsi="Times New Roman" w:cs="Times New Roman"/>
          <w:b/>
          <w:sz w:val="28"/>
          <w:szCs w:val="28"/>
        </w:rPr>
        <w:t>Придолинный сельсовет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 Ташлинского района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77185A" w:rsidRPr="008D7C16" w:rsidRDefault="0077185A" w:rsidP="008D7C16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77185A" w:rsidRPr="008D7C16" w:rsidRDefault="0077185A" w:rsidP="004E46B4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8D7C16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F0609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Pr="008D7C16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</w:rPr>
      </w:pPr>
      <w:r w:rsidRPr="008D7C16">
        <w:rPr>
          <w:rFonts w:ascii="Times New Roman" w:hAnsi="Times New Roman" w:cs="Times New Roman"/>
          <w:sz w:val="26"/>
          <w:szCs w:val="28"/>
        </w:rPr>
        <w:t xml:space="preserve">          </w:t>
      </w:r>
      <w:r w:rsidR="007F67A0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5F0609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7F67A0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5F0609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7F67A0">
        <w:rPr>
          <w:rFonts w:ascii="Times New Roman" w:hAnsi="Times New Roman" w:cs="Times New Roman"/>
          <w:sz w:val="26"/>
          <w:szCs w:val="28"/>
          <w:u w:val="single"/>
        </w:rPr>
        <w:t>2</w:t>
      </w:r>
      <w:r w:rsidR="00D61E20">
        <w:rPr>
          <w:rFonts w:ascii="Times New Roman" w:hAnsi="Times New Roman" w:cs="Times New Roman"/>
          <w:sz w:val="26"/>
          <w:szCs w:val="28"/>
          <w:u w:val="single"/>
        </w:rPr>
        <w:t>1</w:t>
      </w:r>
      <w:r w:rsidRPr="008D7C16">
        <w:rPr>
          <w:rFonts w:ascii="Times New Roman" w:hAnsi="Times New Roman" w:cs="Times New Roman"/>
          <w:sz w:val="26"/>
          <w:szCs w:val="28"/>
        </w:rPr>
        <w:t xml:space="preserve">   </w:t>
      </w:r>
      <w:r w:rsidRPr="008D7C16">
        <w:rPr>
          <w:rFonts w:ascii="Times New Roman" w:hAnsi="Times New Roman" w:cs="Times New Roman"/>
          <w:sz w:val="28"/>
          <w:szCs w:val="28"/>
        </w:rPr>
        <w:t xml:space="preserve">№ </w:t>
      </w:r>
      <w:r w:rsidR="005F0609">
        <w:rPr>
          <w:rFonts w:ascii="Times New Roman" w:hAnsi="Times New Roman" w:cs="Times New Roman"/>
          <w:sz w:val="28"/>
          <w:szCs w:val="28"/>
        </w:rPr>
        <w:t xml:space="preserve"> </w:t>
      </w:r>
      <w:r w:rsidR="007B42BC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5F0609" w:rsidRPr="005F0609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22AC2" w:rsidRDefault="0077185A" w:rsidP="00B22AC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287671">
        <w:rPr>
          <w:rFonts w:ascii="Times New Roman" w:hAnsi="Times New Roman" w:cs="Times New Roman"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sz w:val="28"/>
          <w:szCs w:val="28"/>
        </w:rPr>
        <w:t>о реализации</w:t>
      </w:r>
      <w:r w:rsidR="00B22AC2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E46B4" w:rsidRDefault="00022C4A" w:rsidP="00B22AC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22AC2">
        <w:rPr>
          <w:rFonts w:ascii="Times New Roman" w:hAnsi="Times New Roman" w:cs="Times New Roman"/>
          <w:sz w:val="28"/>
          <w:szCs w:val="28"/>
        </w:rPr>
        <w:t xml:space="preserve">ценки эффективности </w:t>
      </w:r>
      <w:r w:rsidR="0077185A" w:rsidRPr="008D7C16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программы  «Развитие культуры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8D7C1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образования</w:t>
      </w:r>
      <w:r w:rsidR="004E46B4">
        <w:rPr>
          <w:rFonts w:ascii="Times New Roman" w:hAnsi="Times New Roman" w:cs="Times New Roman"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sz w:val="28"/>
          <w:szCs w:val="28"/>
        </w:rPr>
        <w:t>Придолинный сельсовет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8D7C16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85A" w:rsidRPr="008D7C16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области на 201</w:t>
      </w:r>
      <w:r w:rsidR="00287671">
        <w:rPr>
          <w:rFonts w:ascii="Times New Roman" w:hAnsi="Times New Roman" w:cs="Times New Roman"/>
          <w:sz w:val="28"/>
          <w:szCs w:val="28"/>
        </w:rPr>
        <w:t>9</w:t>
      </w:r>
      <w:r w:rsidRPr="008D7C16">
        <w:rPr>
          <w:rFonts w:ascii="Times New Roman" w:hAnsi="Times New Roman" w:cs="Times New Roman"/>
          <w:sz w:val="28"/>
          <w:szCs w:val="28"/>
        </w:rPr>
        <w:t>-20</w:t>
      </w:r>
      <w:r w:rsidR="00287671">
        <w:rPr>
          <w:rFonts w:ascii="Times New Roman" w:hAnsi="Times New Roman" w:cs="Times New Roman"/>
          <w:sz w:val="28"/>
          <w:szCs w:val="28"/>
        </w:rPr>
        <w:t>24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5F0609">
        <w:rPr>
          <w:rFonts w:ascii="Times New Roman" w:hAnsi="Times New Roman" w:cs="Times New Roman"/>
          <w:sz w:val="28"/>
          <w:szCs w:val="28"/>
        </w:rPr>
        <w:t>9</w:t>
      </w:r>
      <w:r w:rsidRPr="008D7C16">
        <w:rPr>
          <w:rFonts w:ascii="Times New Roman" w:hAnsi="Times New Roman" w:cs="Times New Roman"/>
          <w:sz w:val="28"/>
          <w:szCs w:val="28"/>
        </w:rPr>
        <w:t>.</w:t>
      </w:r>
      <w:r w:rsidR="005F0609">
        <w:rPr>
          <w:rFonts w:ascii="Times New Roman" w:hAnsi="Times New Roman" w:cs="Times New Roman"/>
          <w:sz w:val="28"/>
          <w:szCs w:val="28"/>
        </w:rPr>
        <w:t>05</w:t>
      </w:r>
      <w:r w:rsidRPr="008D7C16">
        <w:rPr>
          <w:rFonts w:ascii="Times New Roman" w:hAnsi="Times New Roman" w:cs="Times New Roman"/>
          <w:sz w:val="28"/>
          <w:szCs w:val="28"/>
        </w:rPr>
        <w:t>.201</w:t>
      </w:r>
      <w:r w:rsidR="005F0609">
        <w:rPr>
          <w:rFonts w:ascii="Times New Roman" w:hAnsi="Times New Roman" w:cs="Times New Roman"/>
          <w:sz w:val="28"/>
          <w:szCs w:val="28"/>
        </w:rPr>
        <w:t>7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г. № </w:t>
      </w:r>
      <w:r w:rsidR="005F0609">
        <w:rPr>
          <w:rFonts w:ascii="Times New Roman" w:hAnsi="Times New Roman" w:cs="Times New Roman"/>
          <w:sz w:val="28"/>
          <w:szCs w:val="28"/>
        </w:rPr>
        <w:t>31</w:t>
      </w:r>
      <w:r w:rsidRPr="008D7C1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8D7C1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«О</w:t>
      </w:r>
      <w:r w:rsidR="005F0609">
        <w:rPr>
          <w:rFonts w:ascii="Times New Roman" w:hAnsi="Times New Roman" w:cs="Times New Roman"/>
          <w:sz w:val="28"/>
          <w:szCs w:val="28"/>
        </w:rPr>
        <w:t>б утверждении п</w:t>
      </w:r>
      <w:r w:rsidRPr="008D7C16">
        <w:rPr>
          <w:rFonts w:ascii="Times New Roman" w:hAnsi="Times New Roman" w:cs="Times New Roman"/>
          <w:sz w:val="28"/>
          <w:szCs w:val="28"/>
        </w:rPr>
        <w:t>орядк</w:t>
      </w:r>
      <w:r w:rsidR="005F0609">
        <w:rPr>
          <w:rFonts w:ascii="Times New Roman" w:hAnsi="Times New Roman" w:cs="Times New Roman"/>
          <w:sz w:val="28"/>
          <w:szCs w:val="28"/>
        </w:rPr>
        <w:t>а</w:t>
      </w:r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  <w:r w:rsidR="005F0609">
        <w:rPr>
          <w:rFonts w:ascii="Times New Roman" w:hAnsi="Times New Roman" w:cs="Times New Roman"/>
          <w:sz w:val="28"/>
          <w:szCs w:val="28"/>
        </w:rPr>
        <w:t>разработки</w:t>
      </w:r>
      <w:r w:rsidRPr="008D7C16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pStyle w:val="ConsPlusNormal"/>
        <w:spacing w:line="20" w:lineRule="atLeast"/>
        <w:ind w:firstLine="126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B22AC2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8D7C16">
        <w:rPr>
          <w:rFonts w:ascii="Times New Roman" w:hAnsi="Times New Roman" w:cs="Times New Roman"/>
          <w:sz w:val="28"/>
          <w:szCs w:val="28"/>
        </w:rPr>
        <w:t>муниципальной программы «Развитие культуры на территории муниципального образования Придолинный сельсовет Ташлинского района Оренбургской области на 201</w:t>
      </w:r>
      <w:r w:rsidR="00287671">
        <w:rPr>
          <w:rFonts w:ascii="Times New Roman" w:hAnsi="Times New Roman" w:cs="Times New Roman"/>
          <w:sz w:val="28"/>
          <w:szCs w:val="28"/>
        </w:rPr>
        <w:t>9-2024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8D7C1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D7C16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8D7C16">
        <w:rPr>
          <w:rFonts w:ascii="Times New Roman" w:hAnsi="Times New Roman" w:cs="Times New Roman"/>
        </w:rPr>
        <w:t xml:space="preserve">.  </w:t>
      </w:r>
    </w:p>
    <w:p w:rsidR="0077185A" w:rsidRPr="008D7C16" w:rsidRDefault="0077185A" w:rsidP="008D7C16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8D7C16">
        <w:rPr>
          <w:rFonts w:ascii="Times New Roman" w:hAnsi="Times New Roman" w:cs="Times New Roman"/>
          <w:sz w:val="28"/>
          <w:szCs w:val="28"/>
        </w:rPr>
        <w:tab/>
      </w:r>
      <w:r w:rsidRPr="008D7C1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77185A" w:rsidRDefault="0077185A" w:rsidP="0077185A">
      <w:pPr>
        <w:tabs>
          <w:tab w:val="left" w:pos="993"/>
        </w:tabs>
        <w:jc w:val="both"/>
        <w:rPr>
          <w:sz w:val="28"/>
          <w:szCs w:val="28"/>
        </w:rPr>
      </w:pPr>
    </w:p>
    <w:p w:rsidR="0077185A" w:rsidRDefault="0077185A" w:rsidP="0077185A"/>
    <w:p w:rsidR="0077185A" w:rsidRDefault="0077185A" w:rsidP="0077185A"/>
    <w:p w:rsidR="0077185A" w:rsidRDefault="0077185A" w:rsidP="0077185A"/>
    <w:p w:rsidR="00F923A2" w:rsidRDefault="00287671" w:rsidP="00287671">
      <w:r w:rsidRPr="00287671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прокуратура района.</w:t>
      </w:r>
    </w:p>
    <w:sectPr w:rsidR="00F923A2" w:rsidSect="00287671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185A"/>
    <w:rsid w:val="00022C4A"/>
    <w:rsid w:val="00166D54"/>
    <w:rsid w:val="00287671"/>
    <w:rsid w:val="003808F0"/>
    <w:rsid w:val="004E46B4"/>
    <w:rsid w:val="005902E5"/>
    <w:rsid w:val="005F0609"/>
    <w:rsid w:val="006E3F15"/>
    <w:rsid w:val="00725BCB"/>
    <w:rsid w:val="0077185A"/>
    <w:rsid w:val="007B42BC"/>
    <w:rsid w:val="007E0E1B"/>
    <w:rsid w:val="007F67A0"/>
    <w:rsid w:val="008D7C16"/>
    <w:rsid w:val="00B22AC2"/>
    <w:rsid w:val="00CD1753"/>
    <w:rsid w:val="00D61E20"/>
    <w:rsid w:val="00E57802"/>
    <w:rsid w:val="00EA60ED"/>
    <w:rsid w:val="00F923A2"/>
    <w:rsid w:val="00FB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185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77185A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7718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1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771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952</Characters>
  <Application>Microsoft Office Word</Application>
  <DocSecurity>0</DocSecurity>
  <Lines>7</Lines>
  <Paragraphs>2</Paragraphs>
  <ScaleCrop>false</ScaleCrop>
  <Company>KottoSOFT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18</cp:revision>
  <cp:lastPrinted>2021-06-03T09:44:00Z</cp:lastPrinted>
  <dcterms:created xsi:type="dcterms:W3CDTF">2019-03-20T05:43:00Z</dcterms:created>
  <dcterms:modified xsi:type="dcterms:W3CDTF">2021-06-03T09:45:00Z</dcterms:modified>
</cp:coreProperties>
</file>